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40" w:rsidRDefault="0042752C" w:rsidP="00730B01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REKLAMACIJU ROBE</w:t>
      </w:r>
    </w:p>
    <w:p w:rsidR="00B05940" w:rsidRDefault="0042752C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Kupovina obavl</w:t>
      </w:r>
      <w:r w:rsidR="00FB2233">
        <w:rPr>
          <w:sz w:val="24"/>
          <w:szCs w:val="24"/>
        </w:rPr>
        <w:t xml:space="preserve">jena prodajom na daljinu (sajt: </w:t>
      </w:r>
      <w:r w:rsidR="00FB2233">
        <w:rPr>
          <w:rFonts w:ascii="Calibri" w:eastAsia="Times New Roman" w:hAnsi="Calibri" w:cs="Calibri"/>
        </w:rPr>
        <w:t>konstantin.rs</w:t>
      </w:r>
      <w:r>
        <w:rPr>
          <w:sz w:val="24"/>
          <w:szCs w:val="24"/>
        </w:rPr>
        <w:t>)</w:t>
      </w:r>
    </w:p>
    <w:bookmarkEnd w:id="0"/>
    <w:p w:rsidR="00B05940" w:rsidRDefault="004275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Podaci o prodavcu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Calibri"/>
        </w:rPr>
        <w:t>“KONSTANTIN-TEX” d.o.o. Ivanjica</w:t>
      </w:r>
      <w:r>
        <w:rPr>
          <w:sz w:val="24"/>
          <w:szCs w:val="24"/>
        </w:rPr>
        <w:t xml:space="preserve">, Milinka Kušića 106/1;  </w:t>
      </w:r>
      <w:r>
        <w:rPr>
          <w:sz w:val="24"/>
          <w:szCs w:val="24"/>
          <w:u w:val="single"/>
        </w:rPr>
        <w:t xml:space="preserve">Adresa za prijem robe u slučaju reklamacije: </w:t>
      </w:r>
      <w:r>
        <w:rPr>
          <w:sz w:val="24"/>
          <w:szCs w:val="24"/>
        </w:rPr>
        <w:t>Milinka Kušića 106/1, 32250 Ivanjica;  Kontakt mejl: ___________________.</w:t>
      </w:r>
    </w:p>
    <w:p w:rsidR="00B05940" w:rsidRDefault="0042752C">
      <w:pPr>
        <w:rPr>
          <w:sz w:val="24"/>
          <w:szCs w:val="24"/>
        </w:rPr>
      </w:pPr>
      <w:r>
        <w:rPr>
          <w:b/>
          <w:sz w:val="24"/>
          <w:szCs w:val="24"/>
        </w:rPr>
        <w:t>Podaci o kupcu:</w:t>
      </w:r>
      <w:r>
        <w:rPr>
          <w:sz w:val="24"/>
          <w:szCs w:val="24"/>
        </w:rPr>
        <w:t xml:space="preserve"> Ime i prezime:__________________________; Adresa:_____________________;</w:t>
      </w:r>
      <w:r>
        <w:rPr>
          <w:sz w:val="24"/>
          <w:szCs w:val="24"/>
        </w:rPr>
        <w:br/>
        <w:t>Grad: __________________</w:t>
      </w:r>
      <w:r>
        <w:rPr>
          <w:sz w:val="24"/>
          <w:szCs w:val="24"/>
        </w:rPr>
        <w:t>____; Tel.: _________________; E-mail_________________________;</w:t>
      </w:r>
      <w:r>
        <w:rPr>
          <w:sz w:val="24"/>
          <w:szCs w:val="24"/>
        </w:rPr>
        <w:br/>
        <w:t>Broj tekućeg računa za slučaj povrata novca:____________________________________________.</w:t>
      </w:r>
    </w:p>
    <w:p w:rsidR="00B05940" w:rsidRDefault="0042752C">
      <w:p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Podaci o robi: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B05940">
        <w:tc>
          <w:tcPr>
            <w:tcW w:w="365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05940" w:rsidRDefault="0042752C">
            <w:pPr>
              <w:spacing w:after="0" w:line="240" w:lineRule="auto"/>
              <w:ind w:righ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Popuniti podatke</w:t>
            </w:r>
          </w:p>
        </w:tc>
      </w:tr>
      <w:tr w:rsidR="00B05940">
        <w:tc>
          <w:tcPr>
            <w:tcW w:w="3652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prijema poručene robe:</w:t>
            </w:r>
          </w:p>
        </w:tc>
        <w:tc>
          <w:tcPr>
            <w:tcW w:w="620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B05940">
        <w:tc>
          <w:tcPr>
            <w:tcW w:w="3652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izdavanja računa:</w:t>
            </w:r>
          </w:p>
        </w:tc>
        <w:tc>
          <w:tcPr>
            <w:tcW w:w="620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B05940">
        <w:tc>
          <w:tcPr>
            <w:tcW w:w="3652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</w:t>
            </w:r>
            <w:r>
              <w:rPr>
                <w:sz w:val="24"/>
                <w:szCs w:val="24"/>
              </w:rPr>
              <w:t xml:space="preserve"> za kupljenu robu:</w:t>
            </w:r>
          </w:p>
        </w:tc>
        <w:tc>
          <w:tcPr>
            <w:tcW w:w="620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  <w:tr w:rsidR="00B05940">
        <w:tc>
          <w:tcPr>
            <w:tcW w:w="3652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artikla na koji se odnosi reklamacija:</w:t>
            </w:r>
          </w:p>
        </w:tc>
        <w:tc>
          <w:tcPr>
            <w:tcW w:w="620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</w:tbl>
    <w:p w:rsidR="00B05940" w:rsidRDefault="00B05940">
      <w:pPr>
        <w:ind w:right="-567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B05940">
        <w:trPr>
          <w:trHeight w:val="954"/>
        </w:trPr>
        <w:tc>
          <w:tcPr>
            <w:tcW w:w="3652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Razlozi za reklamaciju </w:t>
            </w:r>
          </w:p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(opis nesaobraznosti/nedostatka </w:t>
            </w:r>
          </w:p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robi)</w:t>
            </w:r>
          </w:p>
        </w:tc>
        <w:tc>
          <w:tcPr>
            <w:tcW w:w="6202" w:type="dxa"/>
          </w:tcPr>
          <w:p w:rsidR="00B05940" w:rsidRDefault="00B05940">
            <w:pPr>
              <w:spacing w:after="0" w:line="240" w:lineRule="auto"/>
              <w:ind w:right="-567"/>
              <w:rPr>
                <w:sz w:val="24"/>
                <w:szCs w:val="24"/>
              </w:rPr>
            </w:pPr>
          </w:p>
        </w:tc>
      </w:tr>
    </w:tbl>
    <w:p w:rsidR="00B05940" w:rsidRDefault="0042752C">
      <w:pPr>
        <w:ind w:right="-567"/>
        <w:rPr>
          <w:sz w:val="24"/>
          <w:szCs w:val="24"/>
        </w:rPr>
      </w:pPr>
      <w:r>
        <w:rPr>
          <w:sz w:val="24"/>
          <w:szCs w:val="24"/>
        </w:rPr>
        <w:t>U slučaju da prodavac uvaži reklamaciju, Kupac ima pravo da bira između (označite opciju koja Vam odgovara):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__Otklanjanje nedostataka popravkom     __Zamena za isti artikal</w:t>
      </w:r>
      <w:r>
        <w:rPr>
          <w:sz w:val="24"/>
          <w:szCs w:val="24"/>
        </w:rPr>
        <w:br/>
        <w:t xml:space="preserve">                    __ Povrat novca                                              __Zamena za drugi artikal*</w:t>
      </w:r>
    </w:p>
    <w:p w:rsidR="00B05940" w:rsidRDefault="0042752C">
      <w:pPr>
        <w:ind w:right="-567"/>
        <w:rPr>
          <w:sz w:val="24"/>
          <w:szCs w:val="24"/>
        </w:rPr>
      </w:pPr>
      <w:r>
        <w:rPr>
          <w:sz w:val="24"/>
          <w:szCs w:val="24"/>
        </w:rPr>
        <w:t>Troškove vraćanja robe snosi Prodavac.</w:t>
      </w:r>
      <w:r>
        <w:rPr>
          <w:sz w:val="24"/>
          <w:szCs w:val="24"/>
        </w:rPr>
        <w:br/>
        <w:t xml:space="preserve">* Drugi artikal za koji </w:t>
      </w:r>
      <w:r>
        <w:rPr>
          <w:sz w:val="24"/>
          <w:szCs w:val="24"/>
        </w:rPr>
        <w:t xml:space="preserve">se vrši zamena mora biti iste ili veće vrednosti uz doplatu. </w:t>
      </w:r>
      <w:r>
        <w:rPr>
          <w:sz w:val="24"/>
          <w:szCs w:val="24"/>
        </w:rPr>
        <w:br/>
        <w:t>Rok za podnošenje reklamacije je 2 (dve) godine od dana prijema robe.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Izjava o privatnosti podataka: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Podaci koje dostavite u ovom obrascu služe za evidentiranje izmena u prometu </w:t>
      </w:r>
      <w:r>
        <w:t xml:space="preserve">i </w:t>
      </w:r>
      <w:r>
        <w:rPr>
          <w:rFonts w:ascii="Calibri" w:hAnsi="Calibri" w:cs="Calibri"/>
        </w:rPr>
        <w:t>“KONSTANTIN-T</w:t>
      </w:r>
      <w:r>
        <w:rPr>
          <w:rFonts w:ascii="Calibri" w:hAnsi="Calibri" w:cs="Calibri"/>
        </w:rPr>
        <w:t>EX” d.o.o. Ivanjica</w:t>
      </w:r>
      <w:r>
        <w:rPr>
          <w:sz w:val="24"/>
          <w:szCs w:val="24"/>
        </w:rPr>
        <w:t>, neće ih skladištiti, niti koristiti u druge svrhe.</w:t>
      </w:r>
    </w:p>
    <w:p w:rsidR="00B05940" w:rsidRDefault="0042752C">
      <w:pPr>
        <w:ind w:right="-567"/>
        <w:rPr>
          <w:sz w:val="24"/>
          <w:szCs w:val="24"/>
        </w:rPr>
      </w:pPr>
      <w:r>
        <w:rPr>
          <w:sz w:val="24"/>
          <w:szCs w:val="24"/>
        </w:rPr>
        <w:t>Datum podnošenja obrasca                                                                            Potpis Kupca</w:t>
      </w:r>
      <w:r>
        <w:rPr>
          <w:sz w:val="24"/>
          <w:szCs w:val="24"/>
        </w:rPr>
        <w:br/>
        <w:t xml:space="preserve">______________________                                                 </w:t>
      </w:r>
      <w:r>
        <w:rPr>
          <w:sz w:val="24"/>
          <w:szCs w:val="24"/>
        </w:rPr>
        <w:t xml:space="preserve">                           ________________________</w:t>
      </w:r>
    </w:p>
    <w:p w:rsidR="00B05940" w:rsidRDefault="0042752C">
      <w:pPr>
        <w:ind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NAPOMENA: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5940">
        <w:tc>
          <w:tcPr>
            <w:tcW w:w="9854" w:type="dxa"/>
          </w:tcPr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Artikle možete reklamirati u roku od 2 (dve) godine. U slučaju reklamacije šaljite nam artikal sa </w:t>
            </w:r>
            <w:r>
              <w:rPr>
                <w:sz w:val="24"/>
                <w:szCs w:val="24"/>
              </w:rPr>
              <w:br/>
              <w:t xml:space="preserve">popunjenim </w:t>
            </w:r>
            <w:r>
              <w:rPr>
                <w:sz w:val="24"/>
                <w:szCs w:val="24"/>
                <w:u w:val="single"/>
              </w:rPr>
              <w:t>Obrascem za r</w:t>
            </w:r>
            <w:r>
              <w:rPr>
                <w:sz w:val="24"/>
                <w:szCs w:val="24"/>
                <w:u w:val="single"/>
              </w:rPr>
              <w:t>eklamaciju robe</w:t>
            </w:r>
            <w:r>
              <w:rPr>
                <w:sz w:val="24"/>
                <w:szCs w:val="24"/>
              </w:rPr>
              <w:t xml:space="preserve">. </w:t>
            </w:r>
          </w:p>
          <w:p w:rsidR="00B05940" w:rsidRDefault="0042752C">
            <w:pPr>
              <w:spacing w:after="0" w:line="240" w:lineRule="auto"/>
              <w:ind w:right="-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Detaljnije informacije o uslovima reklamacije možete proveriti u </w:t>
            </w:r>
            <w:r>
              <w:rPr>
                <w:sz w:val="24"/>
                <w:szCs w:val="24"/>
                <w:u w:val="single"/>
              </w:rPr>
              <w:t>Opštim uslovima kupovine.</w:t>
            </w:r>
          </w:p>
          <w:p w:rsidR="00B05940" w:rsidRDefault="0042752C">
            <w:pPr>
              <w:spacing w:after="0" w:line="240" w:lineRule="auto"/>
              <w:ind w:right="-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Troškove reklamacije snosi Prodavac.</w:t>
            </w:r>
          </w:p>
        </w:tc>
      </w:tr>
    </w:tbl>
    <w:p w:rsidR="00B05940" w:rsidRDefault="00B05940">
      <w:pPr>
        <w:ind w:right="-567"/>
        <w:rPr>
          <w:b/>
          <w:sz w:val="24"/>
          <w:szCs w:val="24"/>
        </w:rPr>
      </w:pPr>
    </w:p>
    <w:sectPr w:rsidR="00B05940">
      <w:headerReference w:type="default" r:id="rId7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2C" w:rsidRDefault="0042752C">
      <w:pPr>
        <w:spacing w:after="0" w:line="240" w:lineRule="auto"/>
      </w:pPr>
      <w:r>
        <w:separator/>
      </w:r>
    </w:p>
  </w:endnote>
  <w:endnote w:type="continuationSeparator" w:id="0">
    <w:p w:rsidR="0042752C" w:rsidRDefault="0042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2C" w:rsidRDefault="0042752C">
      <w:pPr>
        <w:spacing w:after="0" w:line="240" w:lineRule="auto"/>
      </w:pPr>
      <w:r>
        <w:separator/>
      </w:r>
    </w:p>
  </w:footnote>
  <w:footnote w:type="continuationSeparator" w:id="0">
    <w:p w:rsidR="0042752C" w:rsidRDefault="0042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40" w:rsidRDefault="00B05940">
    <w:pPr>
      <w:pStyle w:val="Header"/>
      <w:tabs>
        <w:tab w:val="clear" w:pos="4536"/>
        <w:tab w:val="clear" w:pos="9072"/>
        <w:tab w:val="center" w:pos="4819"/>
      </w:tabs>
      <w:jc w:val="center"/>
    </w:pPr>
  </w:p>
  <w:p w:rsidR="00B05940" w:rsidRDefault="00B05940">
    <w:pPr>
      <w:pStyle w:val="Header"/>
      <w:tabs>
        <w:tab w:val="clear" w:pos="4536"/>
        <w:tab w:val="clear" w:pos="9072"/>
        <w:tab w:val="center" w:pos="4819"/>
      </w:tabs>
      <w:jc w:val="center"/>
    </w:pPr>
  </w:p>
  <w:p w:rsidR="00B05940" w:rsidRDefault="00B05940">
    <w:pPr>
      <w:pStyle w:val="Header"/>
      <w:jc w:val="center"/>
    </w:pPr>
  </w:p>
  <w:p w:rsidR="00B05940" w:rsidRDefault="00B05940">
    <w:pPr>
      <w:pStyle w:val="Header"/>
      <w:jc w:val="center"/>
    </w:pPr>
  </w:p>
  <w:p w:rsidR="00B05940" w:rsidRDefault="00B0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03"/>
    <w:rsid w:val="00035799"/>
    <w:rsid w:val="0008053B"/>
    <w:rsid w:val="00213E4D"/>
    <w:rsid w:val="00240D96"/>
    <w:rsid w:val="002E2E1D"/>
    <w:rsid w:val="00361F1A"/>
    <w:rsid w:val="003F47EC"/>
    <w:rsid w:val="00402C09"/>
    <w:rsid w:val="0042752C"/>
    <w:rsid w:val="004763A5"/>
    <w:rsid w:val="00614113"/>
    <w:rsid w:val="0065415E"/>
    <w:rsid w:val="006718CC"/>
    <w:rsid w:val="006A6747"/>
    <w:rsid w:val="00730B01"/>
    <w:rsid w:val="0075703F"/>
    <w:rsid w:val="007D6213"/>
    <w:rsid w:val="007E4DFC"/>
    <w:rsid w:val="00944068"/>
    <w:rsid w:val="00980686"/>
    <w:rsid w:val="009E4181"/>
    <w:rsid w:val="00A31AD5"/>
    <w:rsid w:val="00A979E6"/>
    <w:rsid w:val="00B05940"/>
    <w:rsid w:val="00B83FE9"/>
    <w:rsid w:val="00BF72BB"/>
    <w:rsid w:val="00C04BA9"/>
    <w:rsid w:val="00E56342"/>
    <w:rsid w:val="00E85F17"/>
    <w:rsid w:val="00EE28D3"/>
    <w:rsid w:val="00F62603"/>
    <w:rsid w:val="00F7488E"/>
    <w:rsid w:val="00FB2233"/>
    <w:rsid w:val="19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7DD47-8540-40E7-B930-59E2EB4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Nikola Nikolić</cp:lastModifiedBy>
  <cp:revision>19</cp:revision>
  <dcterms:created xsi:type="dcterms:W3CDTF">2019-11-25T07:52:00Z</dcterms:created>
  <dcterms:modified xsi:type="dcterms:W3CDTF">2019-12-12T13:28:00Z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